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Pr="00183D4F" w:rsidRDefault="00183D4F">
      <w:pPr>
        <w:pStyle w:val="Corpotesto"/>
        <w:spacing w:before="2"/>
        <w:rPr>
          <w:rFonts w:asciiTheme="minorHAnsi" w:hAnsiTheme="minorHAnsi" w:cstheme="minorHAnsi"/>
          <w:sz w:val="16"/>
        </w:rPr>
      </w:pPr>
      <w:bookmarkStart w:id="0" w:name="_GoBack"/>
      <w:bookmarkEnd w:id="0"/>
      <w:r w:rsidRPr="00183D4F">
        <w:rPr>
          <w:rFonts w:asciiTheme="minorHAnsi" w:hAnsiTheme="minorHAnsi" w:cstheme="minorHAnsi"/>
          <w:u w:val="thick"/>
        </w:rPr>
        <w:t>Dichiarazione Informativa Privacy</w:t>
      </w:r>
    </w:p>
    <w:p w14:paraId="5DF6F1D9" w14:textId="77777777" w:rsidR="00B61793" w:rsidRPr="00183D4F" w:rsidRDefault="00305F7C" w:rsidP="00183D4F">
      <w:pPr>
        <w:spacing w:before="90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Al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Dirigente</w:t>
      </w:r>
      <w:r w:rsidRPr="00183D4F">
        <w:rPr>
          <w:rFonts w:asciiTheme="minorHAnsi" w:hAnsiTheme="minorHAnsi" w:cstheme="minorHAnsi"/>
          <w:spacing w:val="-3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Scolastico</w:t>
      </w:r>
    </w:p>
    <w:p w14:paraId="65A8FF00" w14:textId="77777777" w:rsidR="00B61793" w:rsidRPr="00183D4F" w:rsidRDefault="00305F7C" w:rsidP="00183D4F">
      <w:pPr>
        <w:spacing w:before="43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I.C.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="00532AD7" w:rsidRPr="00183D4F">
        <w:rPr>
          <w:rFonts w:asciiTheme="minorHAnsi" w:hAnsiTheme="minorHAnsi" w:cstheme="minorHAnsi"/>
          <w:sz w:val="24"/>
        </w:rPr>
        <w:t>“A. G. Roncalli”</w:t>
      </w:r>
    </w:p>
    <w:p w14:paraId="1F4B95CB" w14:textId="77777777" w:rsidR="00B61793" w:rsidRPr="00183D4F" w:rsidRDefault="00532AD7" w:rsidP="00183D4F">
      <w:pPr>
        <w:spacing w:before="41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di Burgio</w:t>
      </w:r>
    </w:p>
    <w:p w14:paraId="31BE4AB7" w14:textId="77777777" w:rsidR="00B61793" w:rsidRPr="00183D4F" w:rsidRDefault="00B61793">
      <w:pPr>
        <w:pStyle w:val="Corpotesto"/>
        <w:spacing w:before="6"/>
        <w:rPr>
          <w:rFonts w:asciiTheme="minorHAnsi" w:hAnsiTheme="minorHAnsi" w:cstheme="minorHAnsi"/>
          <w:b w:val="0"/>
          <w:sz w:val="27"/>
        </w:rPr>
      </w:pPr>
    </w:p>
    <w:p w14:paraId="0D48B387" w14:textId="38C94630" w:rsidR="00AA0877" w:rsidRPr="00AA0877" w:rsidRDefault="00AA0877" w:rsidP="00AA0877">
      <w:pPr>
        <w:widowControl/>
        <w:adjustRightInd w:val="0"/>
        <w:ind w:left="567" w:right="340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4"/>
          <w:szCs w:val="24"/>
        </w:rPr>
      </w:pPr>
      <w:bookmarkStart w:id="1" w:name="_Hlk152085826"/>
      <w:r w:rsidRPr="00AA0877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Oggetto: </w:t>
      </w:r>
      <w:r w:rsidRPr="00AA087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 di selezione interna/collaborazione plurima/ esterna per il conferimento di n. 8 incarichi indivi</w:t>
      </w:r>
      <w:r w:rsidR="00257D0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duali avente ad oggetto “TUTOR</w:t>
      </w:r>
      <w:r w:rsidRPr="00AA087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nei percorsi di orientamento e formazione per il potenziamento delle competenze STEM, digitali e di innovazione”</w:t>
      </w:r>
      <w:r w:rsidRPr="00AA0877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- </w:t>
      </w:r>
      <w:r w:rsidRPr="00AA0877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AA0877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391BF871" w14:textId="77777777" w:rsidR="00AA0877" w:rsidRPr="00AA0877" w:rsidRDefault="00AA0877" w:rsidP="00AA0877">
      <w:pPr>
        <w:tabs>
          <w:tab w:val="left" w:pos="1733"/>
        </w:tabs>
        <w:ind w:left="567" w:right="340"/>
        <w:jc w:val="both"/>
        <w:rPr>
          <w:rFonts w:ascii="Calibri" w:eastAsia="Calibri" w:hAnsi="Calibri" w:cstheme="minorHAnsi"/>
          <w:b/>
          <w:bCs/>
          <w:iCs/>
          <w:sz w:val="24"/>
          <w:szCs w:val="24"/>
        </w:rPr>
      </w:pPr>
    </w:p>
    <w:p w14:paraId="0116DBF3" w14:textId="77777777" w:rsidR="00AA0877" w:rsidRPr="00AA0877" w:rsidRDefault="00AA0877" w:rsidP="00AA0877">
      <w:pPr>
        <w:tabs>
          <w:tab w:val="left" w:pos="1733"/>
        </w:tabs>
        <w:ind w:left="567" w:right="340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2" w:name="_Hlk180931365"/>
      <w:r w:rsidRPr="00AA0877">
        <w:rPr>
          <w:rFonts w:ascii="Calibri" w:eastAsia="Calibri" w:hAnsi="Calibri" w:cstheme="minorHAnsi"/>
          <w:b/>
          <w:bCs/>
          <w:iCs/>
          <w:sz w:val="24"/>
          <w:szCs w:val="24"/>
        </w:rPr>
        <w:t>Titolo progetto:</w:t>
      </w:r>
      <w:r w:rsidRPr="00AA0877">
        <w:rPr>
          <w:rFonts w:ascii="Calibri" w:eastAsia="Calibri" w:hAnsi="Calibri" w:cstheme="minorHAnsi"/>
          <w:bCs/>
          <w:iCs/>
          <w:sz w:val="24"/>
          <w:szCs w:val="24"/>
        </w:rPr>
        <w:t xml:space="preserve"> Alla scoperta delle STEM</w:t>
      </w:r>
    </w:p>
    <w:p w14:paraId="6500A509" w14:textId="77777777" w:rsidR="00AA0877" w:rsidRPr="00AA0877" w:rsidRDefault="00AA0877" w:rsidP="00AA0877">
      <w:pPr>
        <w:tabs>
          <w:tab w:val="left" w:pos="1733"/>
        </w:tabs>
        <w:ind w:left="567" w:right="340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3" w:name="_Hlk133326044"/>
      <w:r w:rsidRPr="00AA0877">
        <w:rPr>
          <w:rFonts w:ascii="Calibri" w:eastAsia="Calibri" w:hAnsi="Calibri" w:cstheme="minorHAnsi"/>
          <w:b/>
          <w:bCs/>
          <w:iCs/>
          <w:sz w:val="24"/>
          <w:szCs w:val="24"/>
        </w:rPr>
        <w:t>Codice progetto:</w:t>
      </w:r>
      <w:r w:rsidRPr="00AA0877">
        <w:rPr>
          <w:rFonts w:ascii="Calibri" w:eastAsia="Calibri" w:hAnsi="Calibri" w:cstheme="minorHAnsi"/>
          <w:bCs/>
          <w:iCs/>
          <w:sz w:val="24"/>
          <w:szCs w:val="24"/>
        </w:rPr>
        <w:t xml:space="preserve"> </w:t>
      </w:r>
      <w:r w:rsidRPr="00AA0877">
        <w:rPr>
          <w:rFonts w:ascii="Calibri" w:eastAsia="Calibri" w:hAnsi="Calibri" w:cstheme="minorHAnsi"/>
          <w:sz w:val="24"/>
          <w:szCs w:val="24"/>
        </w:rPr>
        <w:t>M4C1I3.1-2023-1143-P-39481</w:t>
      </w:r>
    </w:p>
    <w:p w14:paraId="64C8271B" w14:textId="77777777" w:rsidR="00AA0877" w:rsidRPr="00AA0877" w:rsidRDefault="00AA0877" w:rsidP="00AA0877">
      <w:pPr>
        <w:widowControl/>
        <w:adjustRightInd w:val="0"/>
        <w:ind w:left="567" w:right="34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AA0877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AA0877">
        <w:rPr>
          <w:rFonts w:asciiTheme="minorHAnsi" w:eastAsia="Calibr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AA0877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2"/>
    <w:bookmarkEnd w:id="3"/>
    <w:p w14:paraId="6D911E22" w14:textId="77777777" w:rsidR="00AA0877" w:rsidRPr="00AA0877" w:rsidRDefault="00AA0877" w:rsidP="00AA0877">
      <w:pPr>
        <w:adjustRightInd w:val="0"/>
        <w:ind w:left="567" w:right="340"/>
        <w:rPr>
          <w:rFonts w:ascii="Calibri" w:eastAsia="Calibri" w:hAnsi="Calibri" w:cs="Calibri"/>
          <w:color w:val="000000"/>
          <w:sz w:val="24"/>
          <w:szCs w:val="24"/>
        </w:rPr>
      </w:pPr>
      <w:r w:rsidRPr="00AA087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33DEAB2" w14:textId="77777777" w:rsidR="00AA0877" w:rsidRPr="00AA0877" w:rsidRDefault="00AA0877" w:rsidP="00AA0877">
      <w:pPr>
        <w:adjustRightInd w:val="0"/>
        <w:ind w:left="567" w:right="340"/>
        <w:rPr>
          <w:rFonts w:ascii="Calibri" w:eastAsia="Calibri" w:hAnsi="Calibri" w:cs="Calibri"/>
          <w:color w:val="000000"/>
        </w:rPr>
      </w:pPr>
      <w:r w:rsidRPr="00AA0877">
        <w:rPr>
          <w:rFonts w:ascii="Calibri" w:eastAsia="Calibri" w:hAnsi="Calibri" w:cs="Calibri"/>
          <w:b/>
          <w:bCs/>
          <w:color w:val="000000"/>
        </w:rPr>
        <w:t xml:space="preserve">LINEA DI INTERVENTO A </w:t>
      </w:r>
      <w:r w:rsidRPr="00AA0877">
        <w:rPr>
          <w:rFonts w:ascii="Calibri" w:eastAsia="Calibri" w:hAnsi="Calibri" w:cs="Calibri"/>
        </w:rPr>
        <w:t>“Percorsi formativi e di orientamento sulle STEM”</w:t>
      </w:r>
    </w:p>
    <w:p w14:paraId="674EAF2D" w14:textId="77777777" w:rsidR="00EA363C" w:rsidRPr="00EA363C" w:rsidRDefault="00EA363C" w:rsidP="00EA363C">
      <w:pPr>
        <w:spacing w:before="45" w:line="259" w:lineRule="auto"/>
        <w:ind w:left="283" w:right="397"/>
        <w:jc w:val="both"/>
        <w:rPr>
          <w:rFonts w:ascii="Calibri" w:eastAsia="Calibri" w:hAnsi="Calibri" w:cs="Calibri"/>
          <w:b/>
        </w:rPr>
      </w:pPr>
    </w:p>
    <w:p w14:paraId="769E16FF" w14:textId="77777777" w:rsidR="002959C5" w:rsidRPr="00532AD7" w:rsidRDefault="002959C5" w:rsidP="00532AD7">
      <w:pPr>
        <w:spacing w:before="47"/>
        <w:rPr>
          <w:rFonts w:ascii="Calibri" w:eastAsia="Calibri" w:hAnsi="Calibri" w:cs="Calibri"/>
          <w:b/>
        </w:rPr>
      </w:pPr>
    </w:p>
    <w:p w14:paraId="29E524CE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sz w:val="26"/>
        </w:rPr>
      </w:pPr>
    </w:p>
    <w:p w14:paraId="56C1C987" w14:textId="77777777" w:rsidR="00B61793" w:rsidRPr="00532AD7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Il/La</w:t>
      </w:r>
      <w:r w:rsidRPr="00532AD7">
        <w:rPr>
          <w:rFonts w:asciiTheme="minorHAnsi" w:hAnsiTheme="minorHAnsi" w:cstheme="minorHAnsi"/>
          <w:spacing w:val="-4"/>
        </w:rPr>
        <w:t xml:space="preserve"> </w:t>
      </w:r>
      <w:r w:rsidRPr="00532AD7">
        <w:rPr>
          <w:rFonts w:asciiTheme="minorHAnsi" w:hAnsiTheme="minorHAnsi" w:cstheme="minorHAnsi"/>
        </w:rPr>
        <w:t>sottoscritto/a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C.F.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nato/a</w:t>
      </w:r>
      <w:r w:rsidRPr="00532AD7">
        <w:rPr>
          <w:rFonts w:asciiTheme="minorHAnsi" w:hAnsiTheme="minorHAnsi" w:cstheme="minorHAnsi"/>
          <w:spacing w:val="45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="00532AD7">
        <w:rPr>
          <w:rFonts w:asciiTheme="minorHAnsi" w:hAnsiTheme="minorHAnsi" w:cstheme="minorHAnsi"/>
        </w:rPr>
        <w:t>P</w:t>
      </w:r>
      <w:r w:rsidRPr="00532AD7">
        <w:rPr>
          <w:rFonts w:asciiTheme="minorHAnsi" w:hAnsiTheme="minorHAnsi" w:cstheme="minorHAnsi"/>
        </w:rPr>
        <w:t>rov</w:t>
      </w:r>
      <w:proofErr w:type="spellEnd"/>
      <w:r w:rsidR="00532AD7">
        <w:rPr>
          <w:rFonts w:asciiTheme="minorHAnsi" w:hAnsiTheme="minorHAnsi" w:cstheme="minorHAnsi"/>
        </w:rPr>
        <w:t>____</w:t>
      </w:r>
      <w:r w:rsidRPr="00532AD7">
        <w:rPr>
          <w:rFonts w:asciiTheme="minorHAnsi" w:hAnsiTheme="minorHAnsi" w:cstheme="minorHAnsi"/>
          <w:spacing w:val="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57"/>
        </w:rPr>
        <w:t xml:space="preserve"> </w:t>
      </w:r>
      <w:r w:rsidRPr="00532AD7">
        <w:rPr>
          <w:rFonts w:asciiTheme="minorHAnsi" w:hAnsiTheme="minorHAnsi" w:cstheme="minorHAnsi"/>
        </w:rPr>
        <w:t>residente</w:t>
      </w:r>
      <w:r w:rsidRPr="00532AD7">
        <w:rPr>
          <w:rFonts w:asciiTheme="minorHAnsi" w:hAnsiTheme="minorHAnsi" w:cstheme="minorHAnsi"/>
          <w:spacing w:val="40"/>
        </w:rPr>
        <w:t xml:space="preserve"> </w:t>
      </w:r>
      <w:r w:rsidRPr="00532AD7">
        <w:rPr>
          <w:rFonts w:asciiTheme="minorHAnsi" w:hAnsiTheme="minorHAnsi" w:cstheme="minorHAnsi"/>
        </w:rPr>
        <w:t>in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Prov</w:t>
      </w:r>
      <w:proofErr w:type="spellEnd"/>
      <w:r w:rsidRP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     </w:t>
      </w:r>
      <w:r w:rsidRPr="00532AD7">
        <w:rPr>
          <w:rFonts w:asciiTheme="minorHAnsi" w:hAnsiTheme="minorHAnsi" w:cstheme="minorHAnsi"/>
          <w:spacing w:val="30"/>
        </w:rPr>
        <w:t xml:space="preserve"> </w:t>
      </w:r>
      <w:r w:rsidRPr="00532AD7">
        <w:rPr>
          <w:rFonts w:asciiTheme="minorHAnsi" w:hAnsiTheme="minorHAnsi" w:cstheme="minorHAnsi"/>
        </w:rPr>
        <w:t xml:space="preserve">Via </w:t>
      </w:r>
      <w:r w:rsidRPr="00532AD7">
        <w:rPr>
          <w:rFonts w:asciiTheme="minorHAnsi" w:hAnsiTheme="minorHAnsi" w:cstheme="minorHAnsi"/>
          <w:spacing w:val="-16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</w:t>
      </w:r>
      <w:proofErr w:type="spellStart"/>
      <w:r w:rsidRPr="00532AD7">
        <w:rPr>
          <w:rFonts w:asciiTheme="minorHAnsi" w:hAnsiTheme="minorHAnsi" w:cstheme="minorHAnsi"/>
        </w:rPr>
        <w:t>cap</w:t>
      </w:r>
      <w:proofErr w:type="spellEnd"/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tel</w:t>
      </w:r>
      <w:proofErr w:type="spellEnd"/>
      <w:r w:rsidRPr="00532AD7">
        <w:rPr>
          <w:rFonts w:asciiTheme="minorHAnsi" w:hAnsiTheme="minorHAnsi" w:cstheme="minorHAnsi"/>
        </w:rPr>
        <w:t>/</w:t>
      </w:r>
      <w:proofErr w:type="spellStart"/>
      <w:r w:rsidRPr="00532AD7">
        <w:rPr>
          <w:rFonts w:asciiTheme="minorHAnsi" w:hAnsiTheme="minorHAnsi" w:cstheme="minorHAnsi"/>
        </w:rPr>
        <w:t>cell</w:t>
      </w:r>
      <w:proofErr w:type="spellEnd"/>
      <w:r w:rsidRPr="00532AD7">
        <w:rPr>
          <w:rFonts w:asciiTheme="minorHAnsi" w:hAnsiTheme="minorHAnsi" w:cstheme="minorHAnsi"/>
        </w:rPr>
        <w:t>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email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</w:p>
    <w:p w14:paraId="635D1FF3" w14:textId="77777777" w:rsidR="00B61793" w:rsidRPr="00532AD7" w:rsidRDefault="00B61793">
      <w:pPr>
        <w:pStyle w:val="Corpotesto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069F9A4D" w14:textId="366BFAE8" w:rsidR="00B61793" w:rsidRPr="00532AD7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ai</w:t>
      </w:r>
      <w:r w:rsidRPr="00532AD7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fini</w:t>
      </w:r>
      <w:r w:rsidRPr="00532AD7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graduatoria</w:t>
      </w:r>
      <w:r w:rsidRPr="00532AD7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per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il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conferimento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di</w:t>
      </w:r>
      <w:r w:rsidR="00555D64">
        <w:rPr>
          <w:rFonts w:asciiTheme="minorHAnsi" w:eastAsia="Calibri" w:hAnsiTheme="minorHAnsi" w:cstheme="minorHAnsi"/>
          <w:iCs/>
        </w:rPr>
        <w:t xml:space="preserve"> un incarico individuale</w:t>
      </w:r>
      <w:r w:rsidR="00EA363C">
        <w:rPr>
          <w:rFonts w:asciiTheme="minorHAnsi" w:eastAsia="Calibri" w:hAnsiTheme="minorHAnsi" w:cstheme="minorHAnsi"/>
          <w:iCs/>
        </w:rPr>
        <w:t xml:space="preserve"> </w:t>
      </w:r>
      <w:r w:rsidR="00EA363C" w:rsidRPr="00EA363C">
        <w:rPr>
          <w:rFonts w:asciiTheme="minorHAnsi" w:eastAsia="Calibri" w:hAnsiTheme="minorHAnsi" w:cstheme="minorHAnsi"/>
          <w:iCs/>
        </w:rPr>
        <w:t xml:space="preserve">avente ad oggetto </w:t>
      </w:r>
      <w:r w:rsidR="00555D64">
        <w:rPr>
          <w:rFonts w:asciiTheme="minorHAnsi" w:eastAsiaTheme="minorHAnsi" w:hAnsiTheme="minorHAnsi" w:cstheme="minorHAnsi"/>
          <w:color w:val="000000"/>
        </w:rPr>
        <w:t xml:space="preserve">“TUTOR </w:t>
      </w:r>
      <w:r w:rsidR="00AA0877" w:rsidRPr="00AA0877">
        <w:rPr>
          <w:rFonts w:asciiTheme="minorHAnsi" w:eastAsiaTheme="minorHAnsi" w:hAnsiTheme="minorHAnsi" w:cstheme="minorHAnsi"/>
          <w:color w:val="000000"/>
        </w:rPr>
        <w:t xml:space="preserve">nei percorsi di orientamento e formazione per il potenziamento delle competenze </w:t>
      </w:r>
      <w:r w:rsidR="00831F05">
        <w:rPr>
          <w:rFonts w:asciiTheme="minorHAnsi" w:eastAsiaTheme="minorHAnsi" w:hAnsiTheme="minorHAnsi" w:cstheme="minorHAnsi"/>
          <w:color w:val="000000"/>
        </w:rPr>
        <w:t>STEM, digitali e di innovazione</w:t>
      </w:r>
      <w:r w:rsidR="00EA363C" w:rsidRPr="00EA363C">
        <w:rPr>
          <w:rFonts w:asciiTheme="minorHAnsi" w:eastAsia="Calibri" w:hAnsiTheme="minorHAnsi" w:cstheme="minorHAnsi"/>
          <w:iCs/>
        </w:rPr>
        <w:t>”</w:t>
      </w:r>
      <w:r w:rsidRPr="00EA363C">
        <w:rPr>
          <w:rFonts w:asciiTheme="minorHAnsi" w:hAnsiTheme="minorHAnsi" w:cstheme="minorHAnsi"/>
          <w:sz w:val="22"/>
          <w:szCs w:val="22"/>
        </w:rPr>
        <w:t>,</w:t>
      </w:r>
      <w:r w:rsidRPr="00EA36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consapevole</w:t>
      </w:r>
      <w:r w:rsidRPr="00EA363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dell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responsabilità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civili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penali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cui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va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incontro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non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corrispondente al vero ai sensi del DPR 28/12/2000 n. 445, così come modificato ed integrato dall’art.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legge</w:t>
      </w:r>
      <w:r w:rsidRPr="00532AD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16/01/2003</w:t>
      </w:r>
    </w:p>
    <w:p w14:paraId="33EF3A77" w14:textId="77777777" w:rsidR="00B61793" w:rsidRPr="00532AD7" w:rsidRDefault="00B6179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14:paraId="7BA2AD6F" w14:textId="77777777" w:rsidR="00B61793" w:rsidRPr="00532AD7" w:rsidRDefault="00305F7C">
      <w:pPr>
        <w:spacing w:before="1"/>
        <w:ind w:left="4886" w:right="4690"/>
        <w:jc w:val="center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DICHIARA</w:t>
      </w:r>
    </w:p>
    <w:p w14:paraId="2AE48319" w14:textId="77777777" w:rsidR="00B61793" w:rsidRPr="00532AD7" w:rsidRDefault="00B61793">
      <w:pPr>
        <w:pStyle w:val="Corpotesto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1B860EA8" w14:textId="4A8AB0CA" w:rsidR="00B61793" w:rsidRPr="00532AD7" w:rsidRDefault="00305F7C">
      <w:pPr>
        <w:ind w:left="532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aver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preso</w:t>
      </w:r>
      <w:r w:rsidRPr="00532AD7">
        <w:rPr>
          <w:rFonts w:asciiTheme="minorHAnsi" w:hAnsiTheme="minorHAnsi" w:cstheme="minorHAnsi"/>
          <w:spacing w:val="10"/>
        </w:rPr>
        <w:t xml:space="preserve"> </w:t>
      </w:r>
      <w:r w:rsidRPr="00532AD7">
        <w:rPr>
          <w:rFonts w:asciiTheme="minorHAnsi" w:hAnsiTheme="minorHAnsi" w:cstheme="minorHAnsi"/>
        </w:rPr>
        <w:t>visione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dell’informativa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per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trattamento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dei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dati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personali</w:t>
      </w:r>
      <w:r w:rsidRPr="00532AD7">
        <w:rPr>
          <w:rFonts w:asciiTheme="minorHAnsi" w:hAnsiTheme="minorHAnsi" w:cstheme="minorHAnsi"/>
          <w:spacing w:val="11"/>
        </w:rPr>
        <w:t xml:space="preserve"> </w:t>
      </w:r>
      <w:r w:rsidRPr="00532AD7">
        <w:rPr>
          <w:rFonts w:asciiTheme="minorHAnsi" w:hAnsiTheme="minorHAnsi" w:cstheme="minorHAnsi"/>
        </w:rPr>
        <w:t>pubblicata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sul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sito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dell’I.</w:t>
      </w:r>
      <w:r w:rsidR="00EA363C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</w:rPr>
        <w:t>C.</w:t>
      </w:r>
    </w:p>
    <w:p w14:paraId="7E6ED35B" w14:textId="77777777" w:rsidR="00874A3D" w:rsidRDefault="00532AD7" w:rsidP="00874A3D">
      <w:pPr>
        <w:ind w:left="53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“A. G. Roncalli”</w:t>
      </w:r>
      <w:r w:rsidR="00305F7C" w:rsidRPr="00532AD7">
        <w:rPr>
          <w:rFonts w:asciiTheme="minorHAnsi" w:hAnsiTheme="minorHAnsi" w:cstheme="minorHAnsi"/>
          <w:spacing w:val="-2"/>
        </w:rPr>
        <w:t xml:space="preserve"> </w:t>
      </w:r>
      <w:r w:rsidR="00305F7C" w:rsidRPr="00532AD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Burgio </w:t>
      </w:r>
      <w:hyperlink r:id="rId5" w:history="1">
        <w:r w:rsidR="00874A3D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00ECFBD5" w14:textId="77777777" w:rsidR="00B61793" w:rsidRPr="00532AD7" w:rsidRDefault="00B61793">
      <w:pPr>
        <w:ind w:left="532"/>
        <w:jc w:val="both"/>
        <w:rPr>
          <w:rFonts w:asciiTheme="minorHAnsi" w:hAnsiTheme="minorHAnsi" w:cstheme="minorHAnsi"/>
        </w:rPr>
      </w:pPr>
    </w:p>
    <w:p w14:paraId="1E85C1B8" w14:textId="77777777" w:rsidR="00B61793" w:rsidRPr="00532AD7" w:rsidRDefault="00B61793">
      <w:pPr>
        <w:pStyle w:val="Corpotesto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0C657130" w14:textId="77777777" w:rsidR="00B61793" w:rsidRPr="00532AD7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Luogo</w:t>
      </w:r>
      <w:r w:rsidRPr="00532AD7">
        <w:rPr>
          <w:rFonts w:asciiTheme="minorHAnsi" w:hAnsiTheme="minorHAnsi" w:cstheme="minorHAnsi"/>
          <w:spacing w:val="-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2"/>
        </w:rPr>
        <w:t xml:space="preserve"> </w:t>
      </w:r>
      <w:r w:rsidRPr="00532AD7">
        <w:rPr>
          <w:rFonts w:asciiTheme="minorHAnsi" w:hAnsiTheme="minorHAnsi" w:cstheme="minorHAnsi"/>
        </w:rPr>
        <w:t>data,</w:t>
      </w:r>
      <w:r w:rsid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ab/>
        <w:t>FIRMA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</w:p>
    <w:p w14:paraId="2AB3E60A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528CD42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7FB4AFE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1CE1D12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6B3E0CAF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6798AE9" w14:textId="77777777" w:rsidR="00B61793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FD2F7DE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B7BD6B8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8E906D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EB94B11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D48F5" wp14:editId="06D498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183D4F"/>
    <w:rsid w:val="00257D04"/>
    <w:rsid w:val="002959C5"/>
    <w:rsid w:val="00305F7C"/>
    <w:rsid w:val="00532AD7"/>
    <w:rsid w:val="00555D64"/>
    <w:rsid w:val="00831F05"/>
    <w:rsid w:val="00874A3D"/>
    <w:rsid w:val="0098043A"/>
    <w:rsid w:val="00A343E7"/>
    <w:rsid w:val="00AA0877"/>
    <w:rsid w:val="00B61793"/>
    <w:rsid w:val="00EA363C"/>
    <w:rsid w:val="00F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74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2024-10-30T11:31:00Z</dcterms:created>
  <dcterms:modified xsi:type="dcterms:W3CDTF">2024-10-30T11:31:00Z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